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413803eee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bc1996f5a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Zachorzow,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bd0cf6d1349fe" /><Relationship Type="http://schemas.openxmlformats.org/officeDocument/2006/relationships/numbering" Target="/word/numbering.xml" Id="R99a341801ce44a6c" /><Relationship Type="http://schemas.openxmlformats.org/officeDocument/2006/relationships/settings" Target="/word/settings.xml" Id="Rb2e210c19ed14e03" /><Relationship Type="http://schemas.openxmlformats.org/officeDocument/2006/relationships/image" Target="/word/media/3e50df40-2e20-4134-bfb3-7b29b0e8582d.png" Id="Rb22bc1996f5a4501" /></Relationships>
</file>