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66232c31d94d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da2c032b9b4f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Zadole,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6382fe91304748" /><Relationship Type="http://schemas.openxmlformats.org/officeDocument/2006/relationships/numbering" Target="/word/numbering.xml" Id="R3b3fb7ac92a14132" /><Relationship Type="http://schemas.openxmlformats.org/officeDocument/2006/relationships/settings" Target="/word/settings.xml" Id="R08ca764c580247b8" /><Relationship Type="http://schemas.openxmlformats.org/officeDocument/2006/relationships/image" Target="/word/media/336982b1-7c31-46d2-81e1-22262b845790.png" Id="R2fda2c032b9b4f13" /></Relationships>
</file>