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55c66e940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bdf940049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Zadubce,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1774cd26940c9" /><Relationship Type="http://schemas.openxmlformats.org/officeDocument/2006/relationships/numbering" Target="/word/numbering.xml" Id="Rb590f6acd26d4708" /><Relationship Type="http://schemas.openxmlformats.org/officeDocument/2006/relationships/settings" Target="/word/settings.xml" Id="Rba2f6a5b968e4336" /><Relationship Type="http://schemas.openxmlformats.org/officeDocument/2006/relationships/image" Target="/word/media/a0cdb2e6-96f9-4526-93f1-49553726efee.png" Id="R329bdf940049435c" /></Relationships>
</file>