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4bcf8b793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a97f48dd8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Zadziele,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a642b6b8a461a" /><Relationship Type="http://schemas.openxmlformats.org/officeDocument/2006/relationships/numbering" Target="/word/numbering.xml" Id="R045b660365904e19" /><Relationship Type="http://schemas.openxmlformats.org/officeDocument/2006/relationships/settings" Target="/word/settings.xml" Id="R9d5ca43216ec48ab" /><Relationship Type="http://schemas.openxmlformats.org/officeDocument/2006/relationships/image" Target="/word/media/52e170ce-c4e7-4269-b514-05d0fa8ff114.png" Id="Rf8ba97f48dd84a31" /></Relationships>
</file>