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a421a9f87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af114026e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Zagaje Zarogowskie,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956b5320a4fec" /><Relationship Type="http://schemas.openxmlformats.org/officeDocument/2006/relationships/numbering" Target="/word/numbering.xml" Id="Rf7a0923ca72144ed" /><Relationship Type="http://schemas.openxmlformats.org/officeDocument/2006/relationships/settings" Target="/word/settings.xml" Id="R0b747c42f7ea41c7" /><Relationship Type="http://schemas.openxmlformats.org/officeDocument/2006/relationships/image" Target="/word/media/21283f1e-f781-410a-9ae9-a4e183341c52.png" Id="R133af114026e4d9d" /></Relationships>
</file>