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9e8ed817b743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559ca8707a40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Zaglowki,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8da217b98e4fd0" /><Relationship Type="http://schemas.openxmlformats.org/officeDocument/2006/relationships/numbering" Target="/word/numbering.xml" Id="Rc075517d7ed74d7d" /><Relationship Type="http://schemas.openxmlformats.org/officeDocument/2006/relationships/settings" Target="/word/settings.xml" Id="R474c2dfde81040c9" /><Relationship Type="http://schemas.openxmlformats.org/officeDocument/2006/relationships/image" Target="/word/media/d1ea2026-5825-46da-8734-eb0c78ed2fbe.png" Id="R32559ca8707a4012" /></Relationships>
</file>