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81bec480e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b2e8e7a14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Zagnansk Lekomin,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bd7be64284ff5" /><Relationship Type="http://schemas.openxmlformats.org/officeDocument/2006/relationships/numbering" Target="/word/numbering.xml" Id="Rd24a56849ba34b71" /><Relationship Type="http://schemas.openxmlformats.org/officeDocument/2006/relationships/settings" Target="/word/settings.xml" Id="R6a3d5a6af1354d5c" /><Relationship Type="http://schemas.openxmlformats.org/officeDocument/2006/relationships/image" Target="/word/media/66b2e5e2-413d-45fc-b7cc-af3428c07100.png" Id="Re60b2e8e7a14499c" /></Relationships>
</file>