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75f9deb70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cef732985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Zagnansk Siodla,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af577f2a54fa3" /><Relationship Type="http://schemas.openxmlformats.org/officeDocument/2006/relationships/numbering" Target="/word/numbering.xml" Id="R6ca490a639b2499d" /><Relationship Type="http://schemas.openxmlformats.org/officeDocument/2006/relationships/settings" Target="/word/settings.xml" Id="R879e32ad1a3344d9" /><Relationship Type="http://schemas.openxmlformats.org/officeDocument/2006/relationships/image" Target="/word/media/daa9ba6f-edf7-49dd-af9d-0c808addd9d4.png" Id="R3eecef732985462d" /></Relationships>
</file>