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ef18c18db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c6a4e5833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2d4b7017d4399" /><Relationship Type="http://schemas.openxmlformats.org/officeDocument/2006/relationships/numbering" Target="/word/numbering.xml" Id="R399f8e7a55a44c00" /><Relationship Type="http://schemas.openxmlformats.org/officeDocument/2006/relationships/settings" Target="/word/settings.xml" Id="Rce147837b1374f90" /><Relationship Type="http://schemas.openxmlformats.org/officeDocument/2006/relationships/image" Target="/word/media/45ede5cc-0c99-4a64-8e67-2120c112bed7.png" Id="Rb05c6a4e58334b7b" /></Relationships>
</file>