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c83b038d1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c439a4d4f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Zagumnie,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dbb7fe2a24d58" /><Relationship Type="http://schemas.openxmlformats.org/officeDocument/2006/relationships/numbering" Target="/word/numbering.xml" Id="Rfe8513603ea54693" /><Relationship Type="http://schemas.openxmlformats.org/officeDocument/2006/relationships/settings" Target="/word/settings.xml" Id="R3bb76758b8aa48d0" /><Relationship Type="http://schemas.openxmlformats.org/officeDocument/2006/relationships/image" Target="/word/media/efc99a76-7f0a-4ffd-a87b-c68b041e3ef8.png" Id="Ra6ec439a4d4f4619" /></Relationships>
</file>