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fa58d94474c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8cda3172324a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Zajaczkowo,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b26800690e497f" /><Relationship Type="http://schemas.openxmlformats.org/officeDocument/2006/relationships/numbering" Target="/word/numbering.xml" Id="R43d1e78549074908" /><Relationship Type="http://schemas.openxmlformats.org/officeDocument/2006/relationships/settings" Target="/word/settings.xml" Id="R26ac989917e44029" /><Relationship Type="http://schemas.openxmlformats.org/officeDocument/2006/relationships/image" Target="/word/media/ccae5372-2d91-459e-ae9a-9787c0149e30.png" Id="R308cda3172324a0d" /></Relationships>
</file>