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b0e38f4d2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d9b479a17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2856ea8d24795" /><Relationship Type="http://schemas.openxmlformats.org/officeDocument/2006/relationships/numbering" Target="/word/numbering.xml" Id="R267d0fae1b6d4435" /><Relationship Type="http://schemas.openxmlformats.org/officeDocument/2006/relationships/settings" Target="/word/settings.xml" Id="R4005afcd337842ce" /><Relationship Type="http://schemas.openxmlformats.org/officeDocument/2006/relationships/image" Target="/word/media/dcb1c745-15b3-4450-8159-f251911dd1ac.png" Id="Rc60d9b479a17483d" /></Relationships>
</file>