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a00716ac0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133bef63bc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Zajeziorze,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d5419fe32e41b3" /><Relationship Type="http://schemas.openxmlformats.org/officeDocument/2006/relationships/numbering" Target="/word/numbering.xml" Id="R208680bee8a9411f" /><Relationship Type="http://schemas.openxmlformats.org/officeDocument/2006/relationships/settings" Target="/word/settings.xml" Id="Ra94b6ed8a9de4f44" /><Relationship Type="http://schemas.openxmlformats.org/officeDocument/2006/relationships/image" Target="/word/media/97244efc-4a7e-42c3-9cdf-61ff2675ccee.png" Id="R8a133bef63bc4798" /></Relationships>
</file>