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1971aa82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ea291d4c8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f8385e25b4354" /><Relationship Type="http://schemas.openxmlformats.org/officeDocument/2006/relationships/numbering" Target="/word/numbering.xml" Id="R73e266403b034808" /><Relationship Type="http://schemas.openxmlformats.org/officeDocument/2006/relationships/settings" Target="/word/settings.xml" Id="R4ef193823ba84639" /><Relationship Type="http://schemas.openxmlformats.org/officeDocument/2006/relationships/image" Target="/word/media/bd8c0cdf-c159-4310-8fb9-6fadba398c32.png" Id="R64aea291d4c84c88" /></Relationships>
</file>