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39ecd2cf3740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8f29eb40994e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Zakirchale,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77d64db74948ec" /><Relationship Type="http://schemas.openxmlformats.org/officeDocument/2006/relationships/numbering" Target="/word/numbering.xml" Id="Reb275c94364c4659" /><Relationship Type="http://schemas.openxmlformats.org/officeDocument/2006/relationships/settings" Target="/word/settings.xml" Id="R931dbf6154f549dd" /><Relationship Type="http://schemas.openxmlformats.org/officeDocument/2006/relationships/image" Target="/word/media/56a6cc9d-2d11-4407-a111-8e3fc2233d0a.png" Id="R958f29eb40994efa" /></Relationships>
</file>