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55855d7d64d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5b5deda58845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Zaklodzie,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9a514c7f8048a5" /><Relationship Type="http://schemas.openxmlformats.org/officeDocument/2006/relationships/numbering" Target="/word/numbering.xml" Id="Ra5759896af414c19" /><Relationship Type="http://schemas.openxmlformats.org/officeDocument/2006/relationships/settings" Target="/word/settings.xml" Id="R1028d7a068784a22" /><Relationship Type="http://schemas.openxmlformats.org/officeDocument/2006/relationships/image" Target="/word/media/05ee7b10-ce3d-4f5e-a7f1-18b16b46fb8c.png" Id="Rfa5b5deda5884572" /></Relationships>
</file>