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702c7db9e54c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a570e13abc4b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Zakrecie,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db0ca6df4746c7" /><Relationship Type="http://schemas.openxmlformats.org/officeDocument/2006/relationships/numbering" Target="/word/numbering.xml" Id="R2b91fc30f2f04909" /><Relationship Type="http://schemas.openxmlformats.org/officeDocument/2006/relationships/settings" Target="/word/settings.xml" Id="R498c9dbf8133471e" /><Relationship Type="http://schemas.openxmlformats.org/officeDocument/2006/relationships/image" Target="/word/media/758f614d-14ce-40db-b841-bee93b775698.png" Id="R08a570e13abc4b80" /></Relationships>
</file>