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a9f7f018e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978d023d3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b232f30854da5" /><Relationship Type="http://schemas.openxmlformats.org/officeDocument/2006/relationships/numbering" Target="/word/numbering.xml" Id="Rfd0c6a9036854029" /><Relationship Type="http://schemas.openxmlformats.org/officeDocument/2006/relationships/settings" Target="/word/settings.xml" Id="R2300bdff41604717" /><Relationship Type="http://schemas.openxmlformats.org/officeDocument/2006/relationships/image" Target="/word/media/6a7a4366-40be-4813-ac26-8c687e014321.png" Id="Rb44978d023d34f2a" /></Relationships>
</file>