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d204ede47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7ef1b18b8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Zakrzowek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ee5cfb1144357" /><Relationship Type="http://schemas.openxmlformats.org/officeDocument/2006/relationships/numbering" Target="/word/numbering.xml" Id="R2aba70ed0eb14472" /><Relationship Type="http://schemas.openxmlformats.org/officeDocument/2006/relationships/settings" Target="/word/settings.xml" Id="R2037d6c7aa2a443b" /><Relationship Type="http://schemas.openxmlformats.org/officeDocument/2006/relationships/image" Target="/word/media/7aec00cc-3af9-4b28-8a0b-28ce36811ba2.png" Id="Rc457ef1b18b84430" /></Relationships>
</file>