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91d1e5a34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3bb972079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af357f6b7443d" /><Relationship Type="http://schemas.openxmlformats.org/officeDocument/2006/relationships/numbering" Target="/word/numbering.xml" Id="Rf34b74571a284979" /><Relationship Type="http://schemas.openxmlformats.org/officeDocument/2006/relationships/settings" Target="/word/settings.xml" Id="R05e6369fa18f409a" /><Relationship Type="http://schemas.openxmlformats.org/officeDocument/2006/relationships/image" Target="/word/media/94a94565-eda7-45e8-b57c-b032b49791b6.png" Id="R7e53bb9720794f65" /></Relationships>
</file>