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c86c9bc56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65cc545ef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33c7c433c4c46" /><Relationship Type="http://schemas.openxmlformats.org/officeDocument/2006/relationships/numbering" Target="/word/numbering.xml" Id="R9c3bf6405db445e0" /><Relationship Type="http://schemas.openxmlformats.org/officeDocument/2006/relationships/settings" Target="/word/settings.xml" Id="R0d7a0073f7c941bb" /><Relationship Type="http://schemas.openxmlformats.org/officeDocument/2006/relationships/image" Target="/word/media/1b5cb904-9f45-4030-af6c-c9ae23c537d1.png" Id="Rf8765cc545ef4f92" /></Relationships>
</file>