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c50332cecb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79176b2219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1c0db29354fbf" /><Relationship Type="http://schemas.openxmlformats.org/officeDocument/2006/relationships/numbering" Target="/word/numbering.xml" Id="Rad6cf7ea7284447e" /><Relationship Type="http://schemas.openxmlformats.org/officeDocument/2006/relationships/settings" Target="/word/settings.xml" Id="R9f7aad5ed2c84597" /><Relationship Type="http://schemas.openxmlformats.org/officeDocument/2006/relationships/image" Target="/word/media/764c4fd7-7f71-425e-91b2-7ec2b71b9e8f.png" Id="Rdb79176b221944bc" /></Relationships>
</file>