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ca749b229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e8e1868eb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f89b70a79438f" /><Relationship Type="http://schemas.openxmlformats.org/officeDocument/2006/relationships/numbering" Target="/word/numbering.xml" Id="R75de22aa616b4b07" /><Relationship Type="http://schemas.openxmlformats.org/officeDocument/2006/relationships/settings" Target="/word/settings.xml" Id="R6cd282d2928a49d3" /><Relationship Type="http://schemas.openxmlformats.org/officeDocument/2006/relationships/image" Target="/word/media/b139d9a9-1c8d-4d1b-b9d1-02414ab39d7c.png" Id="R191e8e1868eb457f" /></Relationships>
</file>