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31b146b4c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58203e2fb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f29a77d154951" /><Relationship Type="http://schemas.openxmlformats.org/officeDocument/2006/relationships/numbering" Target="/word/numbering.xml" Id="R54022da2cafe42a9" /><Relationship Type="http://schemas.openxmlformats.org/officeDocument/2006/relationships/settings" Target="/word/settings.xml" Id="R6afa16ede10848bb" /><Relationship Type="http://schemas.openxmlformats.org/officeDocument/2006/relationships/image" Target="/word/media/c2ac7ce2-18cb-4b03-bfa4-ce6f484a3b08.png" Id="R99758203e2fb4b1d" /></Relationships>
</file>