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9c13caa3a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9774ba70c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Zalipie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54dafbe4b4f5a" /><Relationship Type="http://schemas.openxmlformats.org/officeDocument/2006/relationships/numbering" Target="/word/numbering.xml" Id="R507b804baae243cd" /><Relationship Type="http://schemas.openxmlformats.org/officeDocument/2006/relationships/settings" Target="/word/settings.xml" Id="R1b3cda3a0ed840bd" /><Relationship Type="http://schemas.openxmlformats.org/officeDocument/2006/relationships/image" Target="/word/media/5ca043de-1f4b-4dac-81f4-0a355bc50f3e.png" Id="R8b99774ba70c46c7" /></Relationships>
</file>