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3aac6b366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d61d2df3c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Zalubice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9ffe138bb4709" /><Relationship Type="http://schemas.openxmlformats.org/officeDocument/2006/relationships/numbering" Target="/word/numbering.xml" Id="Re479c395ed444441" /><Relationship Type="http://schemas.openxmlformats.org/officeDocument/2006/relationships/settings" Target="/word/settings.xml" Id="Rad498783e64148d4" /><Relationship Type="http://schemas.openxmlformats.org/officeDocument/2006/relationships/image" Target="/word/media/eac243f1-ba0c-4823-a4e7-6046e08350a0.png" Id="R4fcd61d2df3c447a" /></Relationships>
</file>