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da8782892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366ab8298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Zaluskie Koronne,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11efe0a614b7b" /><Relationship Type="http://schemas.openxmlformats.org/officeDocument/2006/relationships/numbering" Target="/word/numbering.xml" Id="Rb3f2cef3d4ea4844" /><Relationship Type="http://schemas.openxmlformats.org/officeDocument/2006/relationships/settings" Target="/word/settings.xml" Id="R77e7866ab1614536" /><Relationship Type="http://schemas.openxmlformats.org/officeDocument/2006/relationships/image" Target="/word/media/8f32ee1f-9e48-4fff-8956-329427ff4024.png" Id="R20a366ab82984f32" /></Relationships>
</file>