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8974ba3ec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a9b74f027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cbc0dc1174f6f" /><Relationship Type="http://schemas.openxmlformats.org/officeDocument/2006/relationships/numbering" Target="/word/numbering.xml" Id="R19c9bc7595534d33" /><Relationship Type="http://schemas.openxmlformats.org/officeDocument/2006/relationships/settings" Target="/word/settings.xml" Id="R64cee306806449b5" /><Relationship Type="http://schemas.openxmlformats.org/officeDocument/2006/relationships/image" Target="/word/media/7301a74c-4e84-4a51-8341-a0f8f492977d.png" Id="R4d3a9b74f0274342" /></Relationships>
</file>