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268b2021d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5380624ce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a6289601f41f3" /><Relationship Type="http://schemas.openxmlformats.org/officeDocument/2006/relationships/numbering" Target="/word/numbering.xml" Id="R459e887133da46c4" /><Relationship Type="http://schemas.openxmlformats.org/officeDocument/2006/relationships/settings" Target="/word/settings.xml" Id="Rdd5ddb74455f48f7" /><Relationship Type="http://schemas.openxmlformats.org/officeDocument/2006/relationships/image" Target="/word/media/daa17c09-1638-4020-8cdd-8c8fffe84400.png" Id="Rc665380624ce4ffc" /></Relationships>
</file>