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12554aa6d4c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4b8d259e0d42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Zamczysk,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efecf28b34de5" /><Relationship Type="http://schemas.openxmlformats.org/officeDocument/2006/relationships/numbering" Target="/word/numbering.xml" Id="R917d82779dac4976" /><Relationship Type="http://schemas.openxmlformats.org/officeDocument/2006/relationships/settings" Target="/word/settings.xml" Id="Rb095618848574344" /><Relationship Type="http://schemas.openxmlformats.org/officeDocument/2006/relationships/image" Target="/word/media/e8ea7105-4b51-4a7e-a28c-441cd28ad5b3.png" Id="R234b8d259e0d42d1" /></Relationships>
</file>