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9ee12448f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f64e341f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d90d582c64f0c" /><Relationship Type="http://schemas.openxmlformats.org/officeDocument/2006/relationships/numbering" Target="/word/numbering.xml" Id="R253ddc75e360429f" /><Relationship Type="http://schemas.openxmlformats.org/officeDocument/2006/relationships/settings" Target="/word/settings.xml" Id="R0c3263943ba34db6" /><Relationship Type="http://schemas.openxmlformats.org/officeDocument/2006/relationships/image" Target="/word/media/6440c346-a466-492c-98aa-c114f079535b.png" Id="Ra670f64e341f4fb6" /></Relationships>
</file>