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b896511c04a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3d299b42f24b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358933ab554054" /><Relationship Type="http://schemas.openxmlformats.org/officeDocument/2006/relationships/numbering" Target="/word/numbering.xml" Id="Rd12c642c761d4e8c" /><Relationship Type="http://schemas.openxmlformats.org/officeDocument/2006/relationships/settings" Target="/word/settings.xml" Id="R00cf4d7b459a4e39" /><Relationship Type="http://schemas.openxmlformats.org/officeDocument/2006/relationships/image" Target="/word/media/4be8e9d6-1f45-4422-b589-a719f1dc3138.png" Id="R7e3d299b42f24b77" /></Relationships>
</file>