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81540df7f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d34cd9bcb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Zamladz,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e7db5bece47eb" /><Relationship Type="http://schemas.openxmlformats.org/officeDocument/2006/relationships/numbering" Target="/word/numbering.xml" Id="R9e8a151b0cfe401e" /><Relationship Type="http://schemas.openxmlformats.org/officeDocument/2006/relationships/settings" Target="/word/settings.xml" Id="R70176427ff374f69" /><Relationship Type="http://schemas.openxmlformats.org/officeDocument/2006/relationships/image" Target="/word/media/19b4e220-817d-4ffb-885d-cffdc71392dc.png" Id="R50ad34cd9bcb46cb" /></Relationships>
</file>