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90730dd93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d7d3e2740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Zamojsce,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a2a96f852429d" /><Relationship Type="http://schemas.openxmlformats.org/officeDocument/2006/relationships/numbering" Target="/word/numbering.xml" Id="R45843e06a0e4419b" /><Relationship Type="http://schemas.openxmlformats.org/officeDocument/2006/relationships/settings" Target="/word/settings.xml" Id="R71c840afdb474ce4" /><Relationship Type="http://schemas.openxmlformats.org/officeDocument/2006/relationships/image" Target="/word/media/3da6f382-916b-4567-850c-c40d57a716f6.png" Id="Rb1dd7d3e27404c23" /></Relationships>
</file>