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8f3eb07a1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e13fc7ccc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Zamostek,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7c97c052746ca" /><Relationship Type="http://schemas.openxmlformats.org/officeDocument/2006/relationships/numbering" Target="/word/numbering.xml" Id="Rf76228bcfe7f49bb" /><Relationship Type="http://schemas.openxmlformats.org/officeDocument/2006/relationships/settings" Target="/word/settings.xml" Id="R68722e946f6d451c" /><Relationship Type="http://schemas.openxmlformats.org/officeDocument/2006/relationships/image" Target="/word/media/ad5bab9b-5422-4c2b-9ff9-73367af77047.png" Id="Ra98e13fc7ccc4ca9" /></Relationships>
</file>