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3eaa88bfa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d5bcbf110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Zaosie,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cf72f232e4b61" /><Relationship Type="http://schemas.openxmlformats.org/officeDocument/2006/relationships/numbering" Target="/word/numbering.xml" Id="R2bbb968f346d4231" /><Relationship Type="http://schemas.openxmlformats.org/officeDocument/2006/relationships/settings" Target="/word/settings.xml" Id="Rd91d201ab7054880" /><Relationship Type="http://schemas.openxmlformats.org/officeDocument/2006/relationships/image" Target="/word/media/6b282f24-c5ca-48dc-8af9-5c0d53836e90.png" Id="R53cd5bcbf1104f6e" /></Relationships>
</file>