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fa0e6e88d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248543bfe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Zaparcin,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302e1a63046e1" /><Relationship Type="http://schemas.openxmlformats.org/officeDocument/2006/relationships/numbering" Target="/word/numbering.xml" Id="Rc21712cd5622459c" /><Relationship Type="http://schemas.openxmlformats.org/officeDocument/2006/relationships/settings" Target="/word/settings.xml" Id="R81071d87c6da4a70" /><Relationship Type="http://schemas.openxmlformats.org/officeDocument/2006/relationships/image" Target="/word/media/143d9a9f-b56a-44fe-a690-92a0f5969e6a.png" Id="R886248543bfe4e41" /></Relationships>
</file>