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6891d30f9247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aeed89e9054e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7dba355ffb432d" /><Relationship Type="http://schemas.openxmlformats.org/officeDocument/2006/relationships/numbering" Target="/word/numbering.xml" Id="R459268c8c37746d7" /><Relationship Type="http://schemas.openxmlformats.org/officeDocument/2006/relationships/settings" Target="/word/settings.xml" Id="Rf9139f53e8de4666" /><Relationship Type="http://schemas.openxmlformats.org/officeDocument/2006/relationships/image" Target="/word/media/1ca85752-0caf-49d9-acde-36f32010b723.png" Id="Rb0aeed89e9054ec8" /></Relationships>
</file>