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40a65c46634a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b0782f913b44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Zaprezyn,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340529c78747b5" /><Relationship Type="http://schemas.openxmlformats.org/officeDocument/2006/relationships/numbering" Target="/word/numbering.xml" Id="R677131c9b68e4cb5" /><Relationship Type="http://schemas.openxmlformats.org/officeDocument/2006/relationships/settings" Target="/word/settings.xml" Id="R8153a9e055254f4f" /><Relationship Type="http://schemas.openxmlformats.org/officeDocument/2006/relationships/image" Target="/word/media/cb4fde49-7325-4200-8f70-8437267aeae2.png" Id="R2eb0782f913b4421" /></Relationships>
</file>