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1b859babd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3bef06fb5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Zapust,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2e77dfad64b06" /><Relationship Type="http://schemas.openxmlformats.org/officeDocument/2006/relationships/numbering" Target="/word/numbering.xml" Id="R7770281665d549c5" /><Relationship Type="http://schemas.openxmlformats.org/officeDocument/2006/relationships/settings" Target="/word/settings.xml" Id="Rbf39ad3434c647fe" /><Relationship Type="http://schemas.openxmlformats.org/officeDocument/2006/relationships/image" Target="/word/media/7398148d-75b5-4acd-aae4-41e0aefeabbe.png" Id="R1d23bef06fb54d40" /></Relationships>
</file>