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3e96548c9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44cf57f07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c6c1058434568" /><Relationship Type="http://schemas.openxmlformats.org/officeDocument/2006/relationships/numbering" Target="/word/numbering.xml" Id="R054fcd3d7713476c" /><Relationship Type="http://schemas.openxmlformats.org/officeDocument/2006/relationships/settings" Target="/word/settings.xml" Id="R287def34211b4148" /><Relationship Type="http://schemas.openxmlformats.org/officeDocument/2006/relationships/image" Target="/word/media/07500baa-d165-4fb7-b8bd-a7b176ea157a.png" Id="R5ed44cf57f074add" /></Relationships>
</file>