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5e41087ad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b3a97c222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Zarebowo,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4feef6c24445d" /><Relationship Type="http://schemas.openxmlformats.org/officeDocument/2006/relationships/numbering" Target="/word/numbering.xml" Id="R9b76a92919574a12" /><Relationship Type="http://schemas.openxmlformats.org/officeDocument/2006/relationships/settings" Target="/word/settings.xml" Id="R3a3d71fe54cc4966" /><Relationship Type="http://schemas.openxmlformats.org/officeDocument/2006/relationships/image" Target="/word/media/8f3f96da-e2ab-4627-b6e4-2aa61a22d524.png" Id="Rc58b3a97c22244a6" /></Relationships>
</file>