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b72e1a54f745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d760d8a4a24c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Zarkowina,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fe97a9554b42b3" /><Relationship Type="http://schemas.openxmlformats.org/officeDocument/2006/relationships/numbering" Target="/word/numbering.xml" Id="R3875426a630f49d6" /><Relationship Type="http://schemas.openxmlformats.org/officeDocument/2006/relationships/settings" Target="/word/settings.xml" Id="Rf20a4a744c1a47f2" /><Relationship Type="http://schemas.openxmlformats.org/officeDocument/2006/relationships/image" Target="/word/media/abafd649-2a64-4b6a-b3e3-931bdd0f6343.png" Id="Rdcd760d8a4a24cee" /></Relationships>
</file>