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86f51ad1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6d8ef0b4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17a64e6c54b44" /><Relationship Type="http://schemas.openxmlformats.org/officeDocument/2006/relationships/numbering" Target="/word/numbering.xml" Id="Rdedcb6b6b58f424c" /><Relationship Type="http://schemas.openxmlformats.org/officeDocument/2006/relationships/settings" Target="/word/settings.xml" Id="R57623a2a73cf4935" /><Relationship Type="http://schemas.openxmlformats.org/officeDocument/2006/relationships/image" Target="/word/media/ebfd2edc-60d0-4790-8070-1e578420f08d.png" Id="R0c526d8ef0b44e4d" /></Relationships>
</file>