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d4451d247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1c742c78f41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Zasady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1034fa91443f0" /><Relationship Type="http://schemas.openxmlformats.org/officeDocument/2006/relationships/numbering" Target="/word/numbering.xml" Id="R33b3f6396e4645eb" /><Relationship Type="http://schemas.openxmlformats.org/officeDocument/2006/relationships/settings" Target="/word/settings.xml" Id="R14fcecfc088d41d7" /><Relationship Type="http://schemas.openxmlformats.org/officeDocument/2006/relationships/image" Target="/word/media/33a9f323-27c0-44d4-8c66-465c2167ef03.png" Id="R1b11c742c78f4178" /></Relationships>
</file>