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a6e63b58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d86171a80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99364ba0de42f6" /><Relationship Type="http://schemas.openxmlformats.org/officeDocument/2006/relationships/numbering" Target="/word/numbering.xml" Id="R6a7d22c3a6004fb3" /><Relationship Type="http://schemas.openxmlformats.org/officeDocument/2006/relationships/settings" Target="/word/settings.xml" Id="R4f5fc251848a4e79" /><Relationship Type="http://schemas.openxmlformats.org/officeDocument/2006/relationships/image" Target="/word/media/4e798dd0-a70e-4e52-964e-b249957c6264.png" Id="R350d86171a8041ee" /></Relationships>
</file>