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2ebe5520c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f8fbe111f47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Zaskocz,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e137437914505" /><Relationship Type="http://schemas.openxmlformats.org/officeDocument/2006/relationships/numbering" Target="/word/numbering.xml" Id="R04b51eaf7937448d" /><Relationship Type="http://schemas.openxmlformats.org/officeDocument/2006/relationships/settings" Target="/word/settings.xml" Id="R86e1706aaa6541ba" /><Relationship Type="http://schemas.openxmlformats.org/officeDocument/2006/relationships/image" Target="/word/media/1b37d35e-6f0e-4ec3-99ee-9970bf368452.png" Id="Rdd9f8fbe111f4770" /></Relationships>
</file>