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0dd694470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bbf897dfc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634af1eb84dba" /><Relationship Type="http://schemas.openxmlformats.org/officeDocument/2006/relationships/numbering" Target="/word/numbering.xml" Id="R879013e7e2e44bd3" /><Relationship Type="http://schemas.openxmlformats.org/officeDocument/2006/relationships/settings" Target="/word/settings.xml" Id="R2f72d7cd79b64fd5" /><Relationship Type="http://schemas.openxmlformats.org/officeDocument/2006/relationships/image" Target="/word/media/61f5648a-6709-4161-9be6-a0d4d4ce86d0.png" Id="R33dbbf897dfc4f02" /></Relationships>
</file>