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d4aa56e46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2d324060c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e8e264364476b" /><Relationship Type="http://schemas.openxmlformats.org/officeDocument/2006/relationships/numbering" Target="/word/numbering.xml" Id="R621110e670d74a67" /><Relationship Type="http://schemas.openxmlformats.org/officeDocument/2006/relationships/settings" Target="/word/settings.xml" Id="R782e452c37a443af" /><Relationship Type="http://schemas.openxmlformats.org/officeDocument/2006/relationships/image" Target="/word/media/a610f489-1b63-4656-a297-fba3205ad6a5.png" Id="Rbe42d324060c443a" /></Relationships>
</file>