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62064526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cb53a476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f3fe955fe4a8d" /><Relationship Type="http://schemas.openxmlformats.org/officeDocument/2006/relationships/numbering" Target="/word/numbering.xml" Id="R5f0c5046072c43b0" /><Relationship Type="http://schemas.openxmlformats.org/officeDocument/2006/relationships/settings" Target="/word/settings.xml" Id="R9aa40d64bdb64c49" /><Relationship Type="http://schemas.openxmlformats.org/officeDocument/2006/relationships/image" Target="/word/media/92ee7212-e527-464e-8854-8384eb9b7a81.png" Id="Rea4cb53a4766496b" /></Relationships>
</file>